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BA" w:rsidRDefault="00816DBA" w:rsidP="00816DBA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1</w:t>
      </w:r>
    </w:p>
    <w:p w:rsidR="00816DBA" w:rsidRDefault="00816DBA" w:rsidP="00816DBA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Liberatoria genitori utilizzo piattaforma digitale</w:t>
      </w:r>
    </w:p>
    <w:p w:rsidR="00F24C2C" w:rsidRPr="000E6294" w:rsidRDefault="00302889" w:rsidP="000E6294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E62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Google Suite </w:t>
      </w:r>
      <w:proofErr w:type="spellStart"/>
      <w:r w:rsidRPr="000E62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for</w:t>
      </w:r>
      <w:proofErr w:type="spellEnd"/>
      <w:r w:rsidRPr="000E62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0E62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Education</w:t>
      </w:r>
      <w:proofErr w:type="spellEnd"/>
      <w:r w:rsidRPr="000E62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gli studenti (regole)</w:t>
      </w:r>
    </w:p>
    <w:p w:rsidR="00F24C2C" w:rsidRPr="000E6294" w:rsidRDefault="00302889" w:rsidP="000E6294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Servizi piattaforma </w:t>
      </w:r>
      <w:proofErr w:type="spellStart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Gsuite</w:t>
      </w:r>
      <w:proofErr w:type="spellEnd"/>
    </w:p>
    <w:p w:rsidR="00F24C2C" w:rsidRPr="000E6294" w:rsidRDefault="000E6294" w:rsidP="000E6294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L'Istituto Comprensivo “</w:t>
      </w:r>
      <w:proofErr w:type="spellStart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Abba</w:t>
      </w:r>
      <w:proofErr w:type="spellEnd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Alighieri” relativamente alla scuola Secondaria di Primo Grado, </w:t>
      </w:r>
      <w:r w:rsidR="00302889"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attivato i servizi della piattaforma G Suite </w:t>
      </w:r>
      <w:proofErr w:type="spellStart"/>
      <w:r w:rsidR="00302889"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="00302889"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302889"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Education</w:t>
      </w:r>
      <w:proofErr w:type="spellEnd"/>
      <w:r w:rsidR="00302889"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Google mette gratuitamente a disposizione delle scuole e delle università. Questa “Suite” è costituita da un insieme di applicazioni. Le principali sono: la posta elettronica, i documenti condivisi (Google Drive), il Calendario, i siti web (</w:t>
      </w:r>
      <w:proofErr w:type="spellStart"/>
      <w:r w:rsidR="00302889"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Sites</w:t>
      </w:r>
      <w:proofErr w:type="spellEnd"/>
      <w:r w:rsidR="00302889"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Google </w:t>
      </w:r>
      <w:proofErr w:type="spellStart"/>
      <w:r w:rsidR="00302889"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Classroom</w:t>
      </w:r>
      <w:proofErr w:type="spellEnd"/>
      <w:r w:rsidR="00302889"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(classi virtuali). Le funzionalità sono le stesse, praticamente identiche anche a quelle degli account </w:t>
      </w:r>
      <w:proofErr w:type="spellStart"/>
      <w:r w:rsidR="00302889"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Gmail</w:t>
      </w:r>
      <w:proofErr w:type="spellEnd"/>
      <w:r w:rsidR="00302889"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tipo privato, ma la grande differenza è nelle condizioni d’uso: per le </w:t>
      </w:r>
      <w:proofErr w:type="spellStart"/>
      <w:r w:rsidR="00302889"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GSfE</w:t>
      </w:r>
      <w:proofErr w:type="spellEnd"/>
      <w:r w:rsidR="00302889"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proprietà dei dati rimane in capo all’utente, con totale protezione e privacy e priva di pubblicità, mentre per gli account privati le possibilità di “intromissione” da parte di Google sono numerose.</w:t>
      </w:r>
    </w:p>
    <w:p w:rsidR="000E6294" w:rsidRPr="000E6294" w:rsidRDefault="000E6294" w:rsidP="000E6294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L’obiettivo di questa iniziativa è ottimizzare, attraverso le tecnologie di rete, l’attività didattica (tramite l’uso di applicazioni specifiche).</w:t>
      </w:r>
    </w:p>
    <w:p w:rsidR="000E6294" w:rsidRPr="000E6294" w:rsidRDefault="000E6294" w:rsidP="000E6294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applicazioni della “G Suite </w:t>
      </w:r>
      <w:proofErr w:type="spellStart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Education</w:t>
      </w:r>
      <w:proofErr w:type="spellEnd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” consentono di gestire in modo efficace il flusso informativo all’interno dell’istituto attraverso tre strumenti principali e relative applicazioni:</w:t>
      </w:r>
    </w:p>
    <w:p w:rsidR="000E6294" w:rsidRPr="000E6294" w:rsidRDefault="000E6294" w:rsidP="000E629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2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Comunicazione</w:t>
      </w:r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Gmail</w:t>
      </w:r>
      <w:proofErr w:type="spellEnd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Hangouts</w:t>
      </w:r>
      <w:proofErr w:type="spellEnd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Calendar</w:t>
      </w:r>
      <w:proofErr w:type="spellEnd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Gruppi, </w:t>
      </w:r>
      <w:proofErr w:type="spellStart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Google+</w:t>
      </w:r>
      <w:proofErr w:type="spellEnd"/>
    </w:p>
    <w:p w:rsidR="000E6294" w:rsidRPr="000E6294" w:rsidRDefault="000E6294" w:rsidP="000E629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2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Archiviazione</w:t>
      </w:r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: Drive</w:t>
      </w:r>
    </w:p>
    <w:p w:rsidR="000E6294" w:rsidRPr="000E6294" w:rsidRDefault="000E6294" w:rsidP="000E629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2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Collaborazione</w:t>
      </w:r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condivisione di Documenti, Fogli, Presentazioni, Moduli, </w:t>
      </w:r>
      <w:proofErr w:type="spellStart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Sites</w:t>
      </w:r>
      <w:proofErr w:type="spellEnd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di </w:t>
      </w:r>
      <w:r w:rsidRPr="000E62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Google </w:t>
      </w:r>
      <w:proofErr w:type="spellStart"/>
      <w:r w:rsidRPr="000E62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Classroom</w:t>
      </w:r>
      <w:proofErr w:type="spellEnd"/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 per la gestione di una classe virtuale.</w:t>
      </w:r>
    </w:p>
    <w:p w:rsidR="000E6294" w:rsidRPr="000E6294" w:rsidRDefault="000E6294" w:rsidP="000E6294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ogni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alunno</w:t>
      </w:r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/docente sarà assegnata una casella postale composta dal proprio cognome e nome seguita dal nome di dominio secondario della scuola, esempio:</w:t>
      </w:r>
    </w:p>
    <w:p w:rsidR="000E6294" w:rsidRPr="000E6294" w:rsidRDefault="000E6294" w:rsidP="000E6294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cognome.nome@abbaalighieri.net</w:t>
      </w:r>
    </w:p>
    <w:p w:rsidR="00F24C2C" w:rsidRPr="00790FBC" w:rsidRDefault="000E6294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Alunni e docenti potranno utilizzare la casella di posta </w:t>
      </w:r>
      <w:r w:rsidRPr="000E62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solo all’interno</w:t>
      </w:r>
      <w:r w:rsidRPr="000E62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dominio …@abbaalighieri.net e </w:t>
      </w:r>
      <w:r w:rsidRPr="000E62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 uso esclusivo per le attività didattiche della scuola.</w:t>
      </w:r>
    </w:p>
    <w:p w:rsidR="00F24C2C" w:rsidRPr="00790FBC" w:rsidRDefault="00302889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lavorare bene insieme è utile stabilire delle regole di comportamento e il presente documento vuole appunto definire tali regole e per procedere all’attivazione è necessaria, per gli studenti minorenni, la liberatoria da parte di un genitore/tutore.</w:t>
      </w:r>
    </w:p>
    <w:p w:rsidR="00F24C2C" w:rsidRPr="00790FBC" w:rsidRDefault="00302889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Per ulteriori informazioni sulla configurazione della piattaforma e sui termini del servizio visitare le pagine web seguenti:</w:t>
      </w:r>
    </w:p>
    <w:p w:rsidR="00F24C2C" w:rsidRPr="00790FBC" w:rsidRDefault="00302889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Guide per la formazione, i suggerimenti, le idee e le tante altre risorse utili presenti nel Centro didattico di “G Suite”</w:t>
      </w:r>
    </w:p>
    <w:p w:rsidR="00F24C2C" w:rsidRPr="00790FBC" w:rsidRDefault="00302889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hyperlink r:id="rId7">
        <w:r w:rsidRPr="00790FB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https://gsuite.google.it/learning-center/</w:t>
        </w:r>
      </w:hyperlink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F24C2C" w:rsidRPr="00790FBC" w:rsidRDefault="00302889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Presentazione di Google </w:t>
      </w:r>
      <w:proofErr w:type="spellStart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Classroom</w:t>
      </w:r>
      <w:proofErr w:type="spellEnd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(sito di Google): (</w:t>
      </w:r>
      <w:hyperlink r:id="rId8">
        <w:r w:rsidRPr="00790FB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https://www.google.it/intl/it/edu/products/productivity-tools/classroom/</w:t>
        </w:r>
      </w:hyperlink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F24C2C" w:rsidRPr="00790FBC" w:rsidRDefault="00302889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Informazioni sulla privacy e la sicurezza di Google Suite </w:t>
      </w:r>
      <w:proofErr w:type="spellStart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Education</w:t>
      </w:r>
      <w:proofErr w:type="spellEnd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F24C2C" w:rsidRPr="00790FBC" w:rsidRDefault="006E2814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hyperlink r:id="rId9" w:history="1">
        <w:r w:rsidRPr="006E281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qui</w:t>
        </w:r>
      </w:hyperlink>
      <w:r w:rsidR="00302889"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F24C2C" w:rsidRPr="00790FBC" w:rsidRDefault="00302889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Termini di servizio: (</w:t>
      </w:r>
      <w:hyperlink r:id="rId10">
        <w:r w:rsidRPr="00790FB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https://www.google.com/policies/terms/</w:t>
        </w:r>
      </w:hyperlink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F24C2C" w:rsidRPr="00790FBC" w:rsidRDefault="00302889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Norme sulla privacy:</w:t>
      </w:r>
    </w:p>
    <w:p w:rsidR="00F24C2C" w:rsidRPr="00790FBC" w:rsidRDefault="00302889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hyperlink r:id="rId11">
        <w:r w:rsidRPr="00790FB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https://www.google.com/policies/privacy/</w:t>
        </w:r>
      </w:hyperlink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F24C2C" w:rsidRPr="00790FBC" w:rsidRDefault="00302889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 1 – Dichiarazione</w:t>
      </w:r>
    </w:p>
    <w:p w:rsidR="00F24C2C" w:rsidRPr="00790FBC" w:rsidRDefault="006E2814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L’alunno</w:t>
      </w:r>
      <w:r w:rsidR="00302889"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riceverà la password per accedere ai servizi di Google Suite </w:t>
      </w:r>
      <w:proofErr w:type="spellStart"/>
      <w:r w:rsidR="00302889"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="00302889"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302889"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Education</w:t>
      </w:r>
      <w:proofErr w:type="spellEnd"/>
      <w:r w:rsidR="00302889"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quando lui e un suo genitore/tutore avranno sottoscritto e riconsegnato agli insegnanti le presenti regole di utilizzo, dichiarando così di averle accettate e di essere a conoscenza della normativa locale, nazionale ed europea vigente. È solo in tal modo che lo studente avrà accesso alla piattaforma di Google Suite </w:t>
      </w:r>
      <w:proofErr w:type="spellStart"/>
      <w:r w:rsidR="00302889"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="00302889"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302889"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Education</w:t>
      </w:r>
      <w:proofErr w:type="spellEnd"/>
      <w:r w:rsidR="00302889"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24C2C" w:rsidRPr="00790FBC" w:rsidRDefault="00302889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 2 - Durata del rapporto</w:t>
      </w:r>
    </w:p>
    <w:p w:rsidR="00790FBC" w:rsidRDefault="00302889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Il Rapporto per l’uso di “Google Suit</w:t>
      </w:r>
      <w:r w:rsidR="006E28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proofErr w:type="spellStart"/>
      <w:r w:rsidR="006E2814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="006E28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6E2814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Education</w:t>
      </w:r>
      <w:proofErr w:type="spellEnd"/>
      <w:r w:rsidR="006E2814">
        <w:rPr>
          <w:rFonts w:ascii="Times New Roman" w:eastAsia="Times New Roman" w:hAnsi="Times New Roman" w:cs="Times New Roman"/>
          <w:sz w:val="24"/>
          <w:szCs w:val="24"/>
          <w:lang w:eastAsia="it-IT"/>
        </w:rPr>
        <w:t>” con l’alunno</w:t>
      </w: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durata annuale e viene rinnovato automaticamente all'atto dell'iscrizione agli anni successivi.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 3 - Obblighi dello Studente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L’alunno si impegna: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a conservare la password personale e a non consentirne l'uso ad altre persone;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comunicare immediatamente attraverso </w:t>
      </w:r>
      <w:proofErr w:type="spellStart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spellEnd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a: abbaalighieri.amministrator@gmail.com l’impossibilità ad accedere al proprio account o il sospetto che altri possano accedervi;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non consentire ad altri, a nessun titolo, l'utilizzo della piattaforma Google Suite </w:t>
      </w:r>
      <w:proofErr w:type="spellStart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Education</w:t>
      </w:r>
      <w:proofErr w:type="spellEnd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a non diffondere eventuali informazioni riservate di cui venisse a conoscenza, relative all'attività delle altre persone che utilizzano il servizio;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ad osservare il presente regolamento, pena la sospensione da parte dell’Istituto dell’</w:t>
      </w:r>
      <w:r w:rsidR="006E2814">
        <w:rPr>
          <w:rFonts w:ascii="Times New Roman" w:eastAsia="Times New Roman" w:hAnsi="Times New Roman" w:cs="Times New Roman"/>
          <w:sz w:val="24"/>
          <w:szCs w:val="24"/>
          <w:lang w:eastAsia="it-IT"/>
        </w:rPr>
        <w:t>account personale dell’alunno</w:t>
      </w: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ad utilizzare i servizi offerti solo ad uso esclusivo per le attività didattiche della scuola.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L’alunno e la sua famiglia si assumono la piena responsabilità di tutti i dati da lui inoltrati, creati e gestiti attraverso la piattaforma Google Suite </w:t>
      </w:r>
      <w:proofErr w:type="spellStart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Education</w:t>
      </w:r>
      <w:proofErr w:type="spellEnd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 4 - Limiti di Responsabilità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L’Istituto non si ritiene responsabile di eventuali danni recati a</w:t>
      </w:r>
      <w:r w:rsidR="006E2814">
        <w:rPr>
          <w:rFonts w:ascii="Times New Roman" w:eastAsia="Times New Roman" w:hAnsi="Times New Roman" w:cs="Times New Roman"/>
          <w:sz w:val="24"/>
          <w:szCs w:val="24"/>
          <w:lang w:eastAsia="it-IT"/>
        </w:rPr>
        <w:t>ll’alunno</w:t>
      </w: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causa di guasti e/o malfunzionamenti del servizio e si impegna affinché la piattaforma Google Suite </w:t>
      </w:r>
      <w:proofErr w:type="spellStart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Education</w:t>
      </w:r>
      <w:proofErr w:type="spellEnd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funzioni nel migliore dei modi.</w:t>
      </w:r>
    </w:p>
    <w:p w:rsidR="00790FBC" w:rsidRDefault="00790FBC" w:rsidP="00790FBC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scuola chiede ai genitori/tutori di sottoscrivere le dichiarazioni liberatorie allegate e riconsegnarle </w:t>
      </w:r>
      <w:r w:rsidRPr="00816DBA">
        <w:rPr>
          <w:rFonts w:ascii="Times New Roman" w:eastAsia="Times New Roman" w:hAnsi="Times New Roman" w:cs="Times New Roman"/>
          <w:sz w:val="24"/>
          <w:szCs w:val="24"/>
          <w:lang w:eastAsia="it-IT"/>
        </w:rPr>
        <w:t>tramite Argo.</w:t>
      </w:r>
    </w:p>
    <w:p w:rsidR="00790FBC" w:rsidRDefault="00790FBC" w:rsidP="00790FBC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2814" w:rsidRPr="00790FBC" w:rsidRDefault="00790FBC" w:rsidP="00790FBC">
      <w:pPr>
        <w:widowControl/>
        <w:autoSpaceDE/>
        <w:autoSpaceDN/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Regola 5 - </w:t>
      </w:r>
      <w:proofErr w:type="spellStart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Netiquette</w:t>
      </w:r>
      <w:proofErr w:type="spellEnd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</w:t>
      </w:r>
      <w:r w:rsidR="006E2814">
        <w:rPr>
          <w:rFonts w:ascii="Times New Roman" w:eastAsia="Times New Roman" w:hAnsi="Times New Roman" w:cs="Times New Roman"/>
          <w:sz w:val="24"/>
          <w:szCs w:val="24"/>
          <w:lang w:eastAsia="it-IT"/>
        </w:rPr>
        <w:t>’ALUNNO</w:t>
      </w:r>
    </w:p>
    <w:p w:rsidR="00790FBC" w:rsidRPr="00790FBC" w:rsidRDefault="00790FBC" w:rsidP="00790FBC">
      <w:pPr>
        <w:widowControl/>
        <w:autoSpaceDE/>
        <w:autoSpaceDN/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Di seguito sono elencate le regole di comportamento che ogni alunno deve seguire affinché il servizio possa funzionare nel miglior modo possibile, tenendo presente che cortesia ed educazione, che regolano i rapporti comuni tra le persone, valgono anche in questo contesto.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Poiché il servizio è uno dei mezzi di comunicazione tra il Docente e l’alunno, dovrai accedere alla piattaforma con frequenza </w:t>
      </w:r>
      <w:r w:rsidR="006E2814" w:rsidRPr="00816DBA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regolare</w:t>
      </w:r>
      <w:r w:rsidRPr="00816DB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utilizzi un PC non esclusivamente tuo userai sempre il software Google </w:t>
      </w:r>
      <w:proofErr w:type="spellStart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Chrome</w:t>
      </w:r>
      <w:proofErr w:type="spellEnd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</w:t>
      </w:r>
      <w:proofErr w:type="spellStart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Firefox</w:t>
      </w:r>
      <w:proofErr w:type="spellEnd"/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modalità NAVIGAZIONE IN INCOGNITO;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in POSTA e in GRUPPI invierai messaggi brevi che descrivano in modo chiaro di cosa stai parlando; indicherai sempre chiaramente l’oggetto in modo tale che il destinatario possa immediatamente individuare l'argomento della mail ricevuta;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non inviare mai lettere o comunicazioni a catena (es. catena di S. Antonio o altri sistemi di carattere "piramidale") che causano un inutile aumento del traffico in rete;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non utilizzare la piattaforma in modo da danneggiare, molestare o insultare altre persone;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non creare e non trasmettere immagini, dati o materiali offensivi, osceni o indecenti;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non creare e non trasmettere materiale offensivo per altre persone o enti;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non creare e non trasmettere materiale commerciale o pubblicitario se non espressamente richiesto;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quando condividi documenti non interferire, danneggiare o distruggere il lavoro dei tuoi docenti o dei tuoi compagni;</w:t>
      </w:r>
    </w:p>
    <w:p w:rsid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curiosare nei file e non violare la riservatezza degli altri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studenti; 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usa il computer e la piattaforma Google Suite in modo da mostrare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considerazione e rispetto per compagni e insegnanti.</w:t>
      </w:r>
    </w:p>
    <w:p w:rsidR="00790FBC" w:rsidRPr="00790FBC" w:rsidRDefault="00790FBC" w:rsidP="00790FB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L’infrazione alle regole nell’uso della piattaforma informatica comporta sanzioni disciplinari come da </w:t>
      </w:r>
      <w:r w:rsidRPr="00816DBA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 d’istituto.</w:t>
      </w:r>
    </w:p>
    <w:p w:rsidR="00790FBC" w:rsidRPr="00790FBC" w:rsidRDefault="00790FBC" w:rsidP="00790FBC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790FBC" w:rsidRPr="00790FBC" w:rsidSect="00790FBC">
          <w:footerReference w:type="default" r:id="rId12"/>
          <w:type w:val="continuous"/>
          <w:pgSz w:w="11880" w:h="16820"/>
          <w:pgMar w:top="1600" w:right="1340" w:bottom="567" w:left="1300" w:header="0" w:footer="875" w:gutter="0"/>
          <w:cols w:space="720"/>
        </w:sectPr>
      </w:pPr>
      <w:r w:rsidRPr="00790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scuola chiede allo studente di sottoscrivere la dichiarazione di accettazione allegata e </w:t>
      </w:r>
      <w:r w:rsidRPr="00816DBA">
        <w:rPr>
          <w:rFonts w:ascii="Times New Roman" w:eastAsia="Times New Roman" w:hAnsi="Times New Roman" w:cs="Times New Roman"/>
          <w:sz w:val="24"/>
          <w:szCs w:val="24"/>
          <w:lang w:eastAsia="it-IT"/>
        </w:rPr>
        <w:t>riconsegnarla tramite Arg</w:t>
      </w:r>
      <w:r w:rsidR="00816DBA" w:rsidRPr="00816DB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bookmarkStart w:id="0" w:name="_GoBack"/>
      <w:bookmarkEnd w:id="0"/>
    </w:p>
    <w:p w:rsidR="00F24C2C" w:rsidRPr="00790FBC" w:rsidRDefault="00F24C2C" w:rsidP="00790FB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F24C2C" w:rsidRPr="00790FBC" w:rsidSect="00F24C2C">
      <w:footerReference w:type="default" r:id="rId13"/>
      <w:pgSz w:w="11880" w:h="16820"/>
      <w:pgMar w:top="1600" w:right="1340" w:bottom="1060" w:left="1300" w:header="0" w:footer="8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F3" w:rsidRDefault="006E1DF3" w:rsidP="00F24C2C">
      <w:r>
        <w:separator/>
      </w:r>
    </w:p>
  </w:endnote>
  <w:endnote w:type="continuationSeparator" w:id="0">
    <w:p w:rsidR="006E1DF3" w:rsidRDefault="006E1DF3" w:rsidP="00F2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986459"/>
      <w:docPartObj>
        <w:docPartGallery w:val="Page Numbers (Bottom of Page)"/>
        <w:docPartUnique/>
      </w:docPartObj>
    </w:sdtPr>
    <w:sdtContent>
      <w:p w:rsidR="00816DBA" w:rsidRDefault="00360DED">
        <w:pPr>
          <w:pStyle w:val="Pidipagina"/>
          <w:jc w:val="right"/>
        </w:pPr>
        <w:r>
          <w:fldChar w:fldCharType="begin"/>
        </w:r>
        <w:r w:rsidR="00816DBA">
          <w:instrText>PAGE   \* MERGEFORMAT</w:instrText>
        </w:r>
        <w:r>
          <w:fldChar w:fldCharType="separate"/>
        </w:r>
        <w:r w:rsidR="007A075F">
          <w:rPr>
            <w:noProof/>
          </w:rPr>
          <w:t>1</w:t>
        </w:r>
        <w:r>
          <w:fldChar w:fldCharType="end"/>
        </w:r>
      </w:p>
    </w:sdtContent>
  </w:sdt>
  <w:p w:rsidR="00816DBA" w:rsidRDefault="00816D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2C" w:rsidRDefault="00360DED">
    <w:pPr>
      <w:pStyle w:val="Corpodeltesto"/>
      <w:spacing w:line="14" w:lineRule="auto"/>
      <w:ind w:left="0"/>
      <w:rPr>
        <w:sz w:val="20"/>
      </w:rPr>
    </w:pPr>
    <w:r w:rsidRPr="00360DED">
      <w:rPr>
        <w:noProof/>
        <w:lang w:eastAsia="it-IT"/>
      </w:rPr>
      <w:pict>
        <v:rect id="Rectangle 2" o:spid="_x0000_s1026" style="position:absolute;margin-left:74.8pt;margin-top:783.25pt;width:444.4pt;height:.75pt;z-index:-1578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SAeAIAAPk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" fillcolor="#878787" stroked="f">
          <w10:wrap anchorx="page" anchory="page"/>
        </v:rect>
      </w:pict>
    </w:r>
    <w:r w:rsidRPr="00360DE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139.65pt;margin-top:788.8pt;width:314.65pt;height:14.3pt;z-index:-1578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/BrAIAAKk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" filled="f" stroked="f">
          <v:textbox inset="0,0,0,0">
            <w:txbxContent>
              <w:p w:rsidR="00F24C2C" w:rsidRDefault="00302889">
                <w:pPr>
                  <w:spacing w:before="12"/>
                  <w:ind w:left="20"/>
                  <w:rPr>
                    <w:rFonts w:ascii="Arial" w:hAnsi="Arial"/>
                    <w:i/>
                  </w:rPr>
                </w:pPr>
                <w:r w:rsidRPr="00790FBC">
                  <w:rPr>
                    <w:rFonts w:ascii="Arial" w:hAnsi="Arial"/>
                  </w:rPr>
                  <w:t xml:space="preserve">Regole G Suite </w:t>
                </w:r>
                <w:proofErr w:type="spellStart"/>
                <w:r w:rsidRPr="00790FBC">
                  <w:rPr>
                    <w:rFonts w:ascii="Arial" w:hAnsi="Arial"/>
                  </w:rPr>
                  <w:t>for</w:t>
                </w:r>
                <w:proofErr w:type="spellEnd"/>
                <w:r w:rsidRPr="00790FBC">
                  <w:rPr>
                    <w:rFonts w:ascii="Arial" w:hAnsi="Arial"/>
                  </w:rPr>
                  <w:t xml:space="preserve"> </w:t>
                </w:r>
                <w:proofErr w:type="spellStart"/>
                <w:r w:rsidRPr="00790FBC">
                  <w:rPr>
                    <w:rFonts w:ascii="Arial" w:hAnsi="Arial"/>
                  </w:rPr>
                  <w:t>Education</w:t>
                </w:r>
                <w:proofErr w:type="spellEnd"/>
                <w:r w:rsidRPr="00790FBC">
                  <w:rPr>
                    <w:rFonts w:ascii="Arial" w:hAnsi="Arial"/>
                  </w:rPr>
                  <w:t xml:space="preserve"> </w:t>
                </w:r>
                <w:r w:rsidR="00790FBC" w:rsidRPr="00790FBC">
                  <w:rPr>
                    <w:rFonts w:ascii="Arial" w:hAnsi="Arial"/>
                  </w:rPr>
                  <w:t>–</w:t>
                </w:r>
                <w:r w:rsidRPr="00790FBC">
                  <w:rPr>
                    <w:rFonts w:ascii="Arial" w:hAnsi="Arial"/>
                  </w:rPr>
                  <w:t xml:space="preserve"> </w:t>
                </w:r>
                <w:r w:rsidR="00790FBC" w:rsidRPr="00790FBC">
                  <w:rPr>
                    <w:rFonts w:ascii="Arial" w:hAnsi="Arial"/>
                  </w:rPr>
                  <w:t>I.C.</w:t>
                </w:r>
                <w:r w:rsidR="00790FBC">
                  <w:rPr>
                    <w:rFonts w:ascii="Arial" w:hAnsi="Arial"/>
                    <w:i/>
                  </w:rPr>
                  <w:t xml:space="preserve"> </w:t>
                </w:r>
                <w:proofErr w:type="spellStart"/>
                <w:r w:rsidR="00790FBC">
                  <w:rPr>
                    <w:rFonts w:ascii="Arial" w:hAnsi="Arial"/>
                    <w:i/>
                  </w:rPr>
                  <w:t>Abba</w:t>
                </w:r>
                <w:proofErr w:type="spellEnd"/>
                <w:r w:rsidR="00790FBC">
                  <w:rPr>
                    <w:rFonts w:ascii="Arial" w:hAnsi="Arial"/>
                    <w:i/>
                  </w:rPr>
                  <w:t xml:space="preserve"> Alighieri </w:t>
                </w:r>
                <w:r w:rsidR="00790FBC" w:rsidRPr="00790FBC">
                  <w:rPr>
                    <w:rFonts w:ascii="Arial" w:hAnsi="Arial"/>
                  </w:rPr>
                  <w:t>- P</w:t>
                </w:r>
                <w:r w:rsidRPr="00790FBC">
                  <w:rPr>
                    <w:rFonts w:ascii="Arial" w:hAnsi="Arial"/>
                  </w:rPr>
                  <w:t>a</w:t>
                </w:r>
                <w:r w:rsidR="00790FBC" w:rsidRPr="00790FBC">
                  <w:rPr>
                    <w:rFonts w:ascii="Arial" w:hAnsi="Arial"/>
                  </w:rPr>
                  <w:t>lermo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F3" w:rsidRDefault="006E1DF3" w:rsidP="00F24C2C">
      <w:r>
        <w:separator/>
      </w:r>
    </w:p>
  </w:footnote>
  <w:footnote w:type="continuationSeparator" w:id="0">
    <w:p w:rsidR="006E1DF3" w:rsidRDefault="006E1DF3" w:rsidP="00F24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878"/>
    <w:multiLevelType w:val="hybridMultilevel"/>
    <w:tmpl w:val="7532A3CE"/>
    <w:lvl w:ilvl="0" w:tplc="91443F92">
      <w:numFmt w:val="bullet"/>
      <w:lvlText w:val="●"/>
      <w:lvlJc w:val="left"/>
      <w:pPr>
        <w:ind w:left="824" w:hanging="360"/>
      </w:pPr>
      <w:rPr>
        <w:rFonts w:hint="default"/>
        <w:w w:val="99"/>
        <w:lang w:val="it-IT" w:eastAsia="en-US" w:bidi="ar-SA"/>
      </w:rPr>
    </w:lvl>
    <w:lvl w:ilvl="1" w:tplc="3EDE20AA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8E50FA6A">
      <w:numFmt w:val="bullet"/>
      <w:lvlText w:val="•"/>
      <w:lvlJc w:val="left"/>
      <w:pPr>
        <w:ind w:left="2504" w:hanging="360"/>
      </w:pPr>
      <w:rPr>
        <w:rFonts w:hint="default"/>
        <w:lang w:val="it-IT" w:eastAsia="en-US" w:bidi="ar-SA"/>
      </w:rPr>
    </w:lvl>
    <w:lvl w:ilvl="3" w:tplc="42B4694A">
      <w:numFmt w:val="bullet"/>
      <w:lvlText w:val="•"/>
      <w:lvlJc w:val="left"/>
      <w:pPr>
        <w:ind w:left="3346" w:hanging="360"/>
      </w:pPr>
      <w:rPr>
        <w:rFonts w:hint="default"/>
        <w:lang w:val="it-IT" w:eastAsia="en-US" w:bidi="ar-SA"/>
      </w:rPr>
    </w:lvl>
    <w:lvl w:ilvl="4" w:tplc="B38EDDAC"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5" w:tplc="B5620776">
      <w:numFmt w:val="bullet"/>
      <w:lvlText w:val="•"/>
      <w:lvlJc w:val="left"/>
      <w:pPr>
        <w:ind w:left="5030" w:hanging="360"/>
      </w:pPr>
      <w:rPr>
        <w:rFonts w:hint="default"/>
        <w:lang w:val="it-IT" w:eastAsia="en-US" w:bidi="ar-SA"/>
      </w:rPr>
    </w:lvl>
    <w:lvl w:ilvl="6" w:tplc="88627C9E">
      <w:numFmt w:val="bullet"/>
      <w:lvlText w:val="•"/>
      <w:lvlJc w:val="left"/>
      <w:pPr>
        <w:ind w:left="5872" w:hanging="360"/>
      </w:pPr>
      <w:rPr>
        <w:rFonts w:hint="default"/>
        <w:lang w:val="it-IT" w:eastAsia="en-US" w:bidi="ar-SA"/>
      </w:rPr>
    </w:lvl>
    <w:lvl w:ilvl="7" w:tplc="5E823846">
      <w:numFmt w:val="bullet"/>
      <w:lvlText w:val="•"/>
      <w:lvlJc w:val="left"/>
      <w:pPr>
        <w:ind w:left="6714" w:hanging="360"/>
      </w:pPr>
      <w:rPr>
        <w:rFonts w:hint="default"/>
        <w:lang w:val="it-IT" w:eastAsia="en-US" w:bidi="ar-SA"/>
      </w:rPr>
    </w:lvl>
    <w:lvl w:ilvl="8" w:tplc="62F2757A">
      <w:numFmt w:val="bullet"/>
      <w:lvlText w:val="•"/>
      <w:lvlJc w:val="left"/>
      <w:pPr>
        <w:ind w:left="7556" w:hanging="360"/>
      </w:pPr>
      <w:rPr>
        <w:rFonts w:hint="default"/>
        <w:lang w:val="it-IT" w:eastAsia="en-US" w:bidi="ar-SA"/>
      </w:rPr>
    </w:lvl>
  </w:abstractNum>
  <w:abstractNum w:abstractNumId="1">
    <w:nsid w:val="34CA5EA3"/>
    <w:multiLevelType w:val="hybridMultilevel"/>
    <w:tmpl w:val="CE6A4108"/>
    <w:lvl w:ilvl="0" w:tplc="30327D80">
      <w:numFmt w:val="bullet"/>
      <w:lvlText w:val="●"/>
      <w:lvlJc w:val="left"/>
      <w:pPr>
        <w:ind w:left="854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en-US" w:bidi="ar-SA"/>
      </w:rPr>
    </w:lvl>
    <w:lvl w:ilvl="1" w:tplc="FC10AE18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62D03770">
      <w:numFmt w:val="bullet"/>
      <w:lvlText w:val="•"/>
      <w:lvlJc w:val="left"/>
      <w:pPr>
        <w:ind w:left="2536" w:hanging="360"/>
      </w:pPr>
      <w:rPr>
        <w:rFonts w:hint="default"/>
        <w:lang w:val="it-IT" w:eastAsia="en-US" w:bidi="ar-SA"/>
      </w:rPr>
    </w:lvl>
    <w:lvl w:ilvl="3" w:tplc="25685CD4">
      <w:numFmt w:val="bullet"/>
      <w:lvlText w:val="•"/>
      <w:lvlJc w:val="left"/>
      <w:pPr>
        <w:ind w:left="3374" w:hanging="360"/>
      </w:pPr>
      <w:rPr>
        <w:rFonts w:hint="default"/>
        <w:lang w:val="it-IT" w:eastAsia="en-US" w:bidi="ar-SA"/>
      </w:rPr>
    </w:lvl>
    <w:lvl w:ilvl="4" w:tplc="C0481780">
      <w:numFmt w:val="bullet"/>
      <w:lvlText w:val="•"/>
      <w:lvlJc w:val="left"/>
      <w:pPr>
        <w:ind w:left="4212" w:hanging="360"/>
      </w:pPr>
      <w:rPr>
        <w:rFonts w:hint="default"/>
        <w:lang w:val="it-IT" w:eastAsia="en-US" w:bidi="ar-SA"/>
      </w:rPr>
    </w:lvl>
    <w:lvl w:ilvl="5" w:tplc="C87A7AB0">
      <w:numFmt w:val="bullet"/>
      <w:lvlText w:val="•"/>
      <w:lvlJc w:val="left"/>
      <w:pPr>
        <w:ind w:left="5050" w:hanging="360"/>
      </w:pPr>
      <w:rPr>
        <w:rFonts w:hint="default"/>
        <w:lang w:val="it-IT" w:eastAsia="en-US" w:bidi="ar-SA"/>
      </w:rPr>
    </w:lvl>
    <w:lvl w:ilvl="6" w:tplc="33B898D0"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7" w:tplc="E6E81984">
      <w:numFmt w:val="bullet"/>
      <w:lvlText w:val="•"/>
      <w:lvlJc w:val="left"/>
      <w:pPr>
        <w:ind w:left="6726" w:hanging="360"/>
      </w:pPr>
      <w:rPr>
        <w:rFonts w:hint="default"/>
        <w:lang w:val="it-IT" w:eastAsia="en-US" w:bidi="ar-SA"/>
      </w:rPr>
    </w:lvl>
    <w:lvl w:ilvl="8" w:tplc="5A922DFE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</w:abstractNum>
  <w:abstractNum w:abstractNumId="2">
    <w:nsid w:val="642C4736"/>
    <w:multiLevelType w:val="hybridMultilevel"/>
    <w:tmpl w:val="34286BAE"/>
    <w:lvl w:ilvl="0" w:tplc="680AB546">
      <w:start w:val="1"/>
      <w:numFmt w:val="decimal"/>
      <w:lvlText w:val="%1."/>
      <w:lvlJc w:val="left"/>
      <w:pPr>
        <w:ind w:left="854" w:hanging="360"/>
        <w:jc w:val="left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E16EF080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1EDE8DC8">
      <w:numFmt w:val="bullet"/>
      <w:lvlText w:val="•"/>
      <w:lvlJc w:val="left"/>
      <w:pPr>
        <w:ind w:left="2536" w:hanging="360"/>
      </w:pPr>
      <w:rPr>
        <w:rFonts w:hint="default"/>
        <w:lang w:val="it-IT" w:eastAsia="en-US" w:bidi="ar-SA"/>
      </w:rPr>
    </w:lvl>
    <w:lvl w:ilvl="3" w:tplc="D5D61BE2">
      <w:numFmt w:val="bullet"/>
      <w:lvlText w:val="•"/>
      <w:lvlJc w:val="left"/>
      <w:pPr>
        <w:ind w:left="3374" w:hanging="360"/>
      </w:pPr>
      <w:rPr>
        <w:rFonts w:hint="default"/>
        <w:lang w:val="it-IT" w:eastAsia="en-US" w:bidi="ar-SA"/>
      </w:rPr>
    </w:lvl>
    <w:lvl w:ilvl="4" w:tplc="000C23B2">
      <w:numFmt w:val="bullet"/>
      <w:lvlText w:val="•"/>
      <w:lvlJc w:val="left"/>
      <w:pPr>
        <w:ind w:left="4212" w:hanging="360"/>
      </w:pPr>
      <w:rPr>
        <w:rFonts w:hint="default"/>
        <w:lang w:val="it-IT" w:eastAsia="en-US" w:bidi="ar-SA"/>
      </w:rPr>
    </w:lvl>
    <w:lvl w:ilvl="5" w:tplc="D292A07E">
      <w:numFmt w:val="bullet"/>
      <w:lvlText w:val="•"/>
      <w:lvlJc w:val="left"/>
      <w:pPr>
        <w:ind w:left="5050" w:hanging="360"/>
      </w:pPr>
      <w:rPr>
        <w:rFonts w:hint="default"/>
        <w:lang w:val="it-IT" w:eastAsia="en-US" w:bidi="ar-SA"/>
      </w:rPr>
    </w:lvl>
    <w:lvl w:ilvl="6" w:tplc="AD2C1800"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7" w:tplc="F614230E">
      <w:numFmt w:val="bullet"/>
      <w:lvlText w:val="•"/>
      <w:lvlJc w:val="left"/>
      <w:pPr>
        <w:ind w:left="6726" w:hanging="360"/>
      </w:pPr>
      <w:rPr>
        <w:rFonts w:hint="default"/>
        <w:lang w:val="it-IT" w:eastAsia="en-US" w:bidi="ar-SA"/>
      </w:rPr>
    </w:lvl>
    <w:lvl w:ilvl="8" w:tplc="5400D578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</w:abstractNum>
  <w:abstractNum w:abstractNumId="3">
    <w:nsid w:val="660C2983"/>
    <w:multiLevelType w:val="hybridMultilevel"/>
    <w:tmpl w:val="639E2238"/>
    <w:lvl w:ilvl="0" w:tplc="22D83FAA">
      <w:numFmt w:val="bullet"/>
      <w:lvlText w:val="●"/>
      <w:lvlJc w:val="left"/>
      <w:pPr>
        <w:ind w:left="854" w:hanging="360"/>
      </w:pPr>
      <w:rPr>
        <w:rFonts w:ascii="Arial" w:eastAsia="Arial" w:hAnsi="Arial" w:cs="Arial" w:hint="default"/>
        <w:w w:val="99"/>
        <w:sz w:val="22"/>
        <w:szCs w:val="22"/>
        <w:lang w:val="it-IT" w:eastAsia="en-US" w:bidi="ar-SA"/>
      </w:rPr>
    </w:lvl>
    <w:lvl w:ilvl="1" w:tplc="ADE48A5A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16C4AEC4">
      <w:numFmt w:val="bullet"/>
      <w:lvlText w:val="•"/>
      <w:lvlJc w:val="left"/>
      <w:pPr>
        <w:ind w:left="2536" w:hanging="360"/>
      </w:pPr>
      <w:rPr>
        <w:rFonts w:hint="default"/>
        <w:lang w:val="it-IT" w:eastAsia="en-US" w:bidi="ar-SA"/>
      </w:rPr>
    </w:lvl>
    <w:lvl w:ilvl="3" w:tplc="39D29394">
      <w:numFmt w:val="bullet"/>
      <w:lvlText w:val="•"/>
      <w:lvlJc w:val="left"/>
      <w:pPr>
        <w:ind w:left="3374" w:hanging="360"/>
      </w:pPr>
      <w:rPr>
        <w:rFonts w:hint="default"/>
        <w:lang w:val="it-IT" w:eastAsia="en-US" w:bidi="ar-SA"/>
      </w:rPr>
    </w:lvl>
    <w:lvl w:ilvl="4" w:tplc="1F2EA302">
      <w:numFmt w:val="bullet"/>
      <w:lvlText w:val="•"/>
      <w:lvlJc w:val="left"/>
      <w:pPr>
        <w:ind w:left="4212" w:hanging="360"/>
      </w:pPr>
      <w:rPr>
        <w:rFonts w:hint="default"/>
        <w:lang w:val="it-IT" w:eastAsia="en-US" w:bidi="ar-SA"/>
      </w:rPr>
    </w:lvl>
    <w:lvl w:ilvl="5" w:tplc="2286F0E2">
      <w:numFmt w:val="bullet"/>
      <w:lvlText w:val="•"/>
      <w:lvlJc w:val="left"/>
      <w:pPr>
        <w:ind w:left="5050" w:hanging="360"/>
      </w:pPr>
      <w:rPr>
        <w:rFonts w:hint="default"/>
        <w:lang w:val="it-IT" w:eastAsia="en-US" w:bidi="ar-SA"/>
      </w:rPr>
    </w:lvl>
    <w:lvl w:ilvl="6" w:tplc="D12C1306"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7" w:tplc="2B96A808">
      <w:numFmt w:val="bullet"/>
      <w:lvlText w:val="•"/>
      <w:lvlJc w:val="left"/>
      <w:pPr>
        <w:ind w:left="6726" w:hanging="360"/>
      </w:pPr>
      <w:rPr>
        <w:rFonts w:hint="default"/>
        <w:lang w:val="it-IT" w:eastAsia="en-US" w:bidi="ar-SA"/>
      </w:rPr>
    </w:lvl>
    <w:lvl w:ilvl="8" w:tplc="C48255E6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</w:abstractNum>
  <w:abstractNum w:abstractNumId="4">
    <w:nsid w:val="73281D3F"/>
    <w:multiLevelType w:val="multilevel"/>
    <w:tmpl w:val="5F02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24C2C"/>
    <w:rsid w:val="00020C93"/>
    <w:rsid w:val="000E6294"/>
    <w:rsid w:val="00302889"/>
    <w:rsid w:val="00360DED"/>
    <w:rsid w:val="006E1DF3"/>
    <w:rsid w:val="006E2814"/>
    <w:rsid w:val="00790FBC"/>
    <w:rsid w:val="007A075F"/>
    <w:rsid w:val="00816DBA"/>
    <w:rsid w:val="00CE38CF"/>
    <w:rsid w:val="00F2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4C2C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C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24C2C"/>
    <w:pPr>
      <w:ind w:left="854"/>
    </w:pPr>
  </w:style>
  <w:style w:type="paragraph" w:customStyle="1" w:styleId="Titolo11">
    <w:name w:val="Titolo 11"/>
    <w:basedOn w:val="Normale"/>
    <w:uiPriority w:val="1"/>
    <w:qFormat/>
    <w:rsid w:val="00F24C2C"/>
    <w:pPr>
      <w:ind w:left="106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F24C2C"/>
    <w:pPr>
      <w:ind w:left="136" w:hanging="36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24C2C"/>
    <w:pPr>
      <w:spacing w:before="2"/>
      <w:ind w:left="854" w:hanging="360"/>
    </w:pPr>
  </w:style>
  <w:style w:type="paragraph" w:customStyle="1" w:styleId="TableParagraph">
    <w:name w:val="Table Paragraph"/>
    <w:basedOn w:val="Normale"/>
    <w:uiPriority w:val="1"/>
    <w:qFormat/>
    <w:rsid w:val="00F24C2C"/>
  </w:style>
  <w:style w:type="paragraph" w:styleId="NormaleWeb">
    <w:name w:val="Normal (Web)"/>
    <w:basedOn w:val="Normale"/>
    <w:uiPriority w:val="99"/>
    <w:semiHidden/>
    <w:unhideWhenUsed/>
    <w:rsid w:val="000E62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E629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90F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FB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0F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FBC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E28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intl/it/edu/products/productivity-tools/classro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suite.google.it/learning-cente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policies/privac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policies/te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baalighieri.edu.it/wp-content/uploads/2020/03/Informazioni-sulla-privacy-e-la-sicurezza-di-Google-Suite-for-Educatio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Win7</cp:lastModifiedBy>
  <cp:revision>2</cp:revision>
  <dcterms:created xsi:type="dcterms:W3CDTF">2020-03-16T09:51:00Z</dcterms:created>
  <dcterms:modified xsi:type="dcterms:W3CDTF">2020-03-16T09:51:00Z</dcterms:modified>
</cp:coreProperties>
</file>